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2"/>
        <w:gridCol w:w="290"/>
        <w:gridCol w:w="1836"/>
        <w:gridCol w:w="6759"/>
        <w:gridCol w:w="1674"/>
        <w:gridCol w:w="1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32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290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836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6759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674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9" w:type="dxa"/>
          </w:tcPr>
          <w:p w:rsidR="00000000" w:rsidRDefault="00C20FF2">
            <w:pPr>
              <w:pStyle w:val="EmptyLayoutCell"/>
            </w:pPr>
          </w:p>
        </w:tc>
      </w:tr>
      <w:tr w:rsidR="00000000" w:rsidRPr="00C2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32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290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836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675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759"/>
            </w:tblGrid>
            <w:tr w:rsidR="00000000" w:rsidRPr="00C20F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2"/>
              </w:trPr>
              <w:tc>
                <w:tcPr>
                  <w:tcW w:w="6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C20FF2" w:rsidRDefault="00C20FF2">
                  <w:pPr>
                    <w:jc w:val="center"/>
                    <w:rPr>
                      <w:lang w:val="ru-RU"/>
                    </w:rPr>
                  </w:pPr>
                  <w:r w:rsidRPr="00C20FF2">
                    <w:rPr>
                      <w:rFonts w:ascii="Arial" w:eastAsia="Arial" w:hAnsi="Arial"/>
                      <w:b/>
                      <w:color w:val="000000"/>
                      <w:lang w:val="ru-RU"/>
                    </w:rPr>
                    <w:t>Сведения по дебиторской и кредиторской задолженности</w:t>
                  </w:r>
                </w:p>
              </w:tc>
            </w:tr>
          </w:tbl>
          <w:p w:rsidR="00000000" w:rsidRPr="00C20FF2" w:rsidRDefault="00C20FF2">
            <w:pPr>
              <w:rPr>
                <w:lang w:val="ru-RU"/>
              </w:rPr>
            </w:pPr>
          </w:p>
        </w:tc>
        <w:tc>
          <w:tcPr>
            <w:tcW w:w="1674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19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</w:tr>
      <w:tr w:rsidR="00000000" w:rsidRPr="00C2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/>
        </w:trPr>
        <w:tc>
          <w:tcPr>
            <w:tcW w:w="32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1836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6759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1674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19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</w:tr>
      <w:tr w:rsidR="00C20FF2" w:rsidTr="00C2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000000" w:rsidRPr="00C20FF2" w:rsidRDefault="00C20FF2">
            <w:pPr>
              <w:pStyle w:val="EmptyLayoutCell"/>
              <w:rPr>
                <w:lang w:val="ru-RU"/>
              </w:rPr>
            </w:pPr>
          </w:p>
        </w:tc>
        <w:tc>
          <w:tcPr>
            <w:tcW w:w="1026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007"/>
              <w:gridCol w:w="2421"/>
              <w:gridCol w:w="1269"/>
              <w:gridCol w:w="1926"/>
              <w:gridCol w:w="162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02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деятельности</w:t>
                  </w:r>
                  <w:proofErr w:type="spellEnd"/>
                </w:p>
              </w:tc>
              <w:tc>
                <w:tcPr>
                  <w:tcW w:w="243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Бюджетная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деятельность</w:t>
                  </w:r>
                  <w:proofErr w:type="spellEnd"/>
                </w:p>
              </w:tc>
              <w:tc>
                <w:tcPr>
                  <w:tcW w:w="124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r>
                    <w:rPr>
                      <w:rFonts w:ascii="Arial" w:eastAsia="Arial" w:hAnsi="Arial"/>
                      <w:color w:val="FFFFFF"/>
                      <w:sz w:val="18"/>
                      <w:u w:val="single"/>
                    </w:rPr>
                    <w:t>a511b253-73fe-4b88-9d71-ebbb944c9e84</w:t>
                  </w:r>
                </w:p>
              </w:tc>
              <w:tc>
                <w:tcPr>
                  <w:tcW w:w="193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right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формы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ОКУД</w:t>
                  </w:r>
                </w:p>
              </w:tc>
              <w:tc>
                <w:tcPr>
                  <w:tcW w:w="163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0503369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02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задолженности</w:t>
                  </w:r>
                  <w:proofErr w:type="spellEnd"/>
                </w:p>
              </w:tc>
              <w:tc>
                <w:tcPr>
                  <w:tcW w:w="243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Кредиторская</w:t>
                  </w:r>
                  <w:proofErr w:type="spellEnd"/>
                </w:p>
              </w:tc>
              <w:tc>
                <w:tcPr>
                  <w:tcW w:w="124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/>
              </w:tc>
              <w:tc>
                <w:tcPr>
                  <w:tcW w:w="193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right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ОКТМО</w:t>
                  </w:r>
                </w:p>
              </w:tc>
              <w:tc>
                <w:tcPr>
                  <w:tcW w:w="163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/>
              </w:tc>
            </w:tr>
          </w:tbl>
          <w:p w:rsidR="00000000" w:rsidRDefault="00C20FF2"/>
        </w:tc>
        <w:tc>
          <w:tcPr>
            <w:tcW w:w="19" w:type="dxa"/>
          </w:tcPr>
          <w:p w:rsidR="00000000" w:rsidRDefault="00C20FF2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/>
        </w:trPr>
        <w:tc>
          <w:tcPr>
            <w:tcW w:w="32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290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836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6759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674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9" w:type="dxa"/>
          </w:tcPr>
          <w:p w:rsidR="00000000" w:rsidRDefault="00C20FF2">
            <w:pPr>
              <w:pStyle w:val="EmptyLayoutCell"/>
            </w:pPr>
          </w:p>
        </w:tc>
      </w:tr>
      <w:tr w:rsidR="00C20FF2" w:rsidTr="00C20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" w:type="dxa"/>
          </w:tcPr>
          <w:p w:rsidR="00000000" w:rsidRDefault="00C20FF2">
            <w:pPr>
              <w:pStyle w:val="EmptyLayoutCell"/>
            </w:pPr>
          </w:p>
        </w:tc>
        <w:tc>
          <w:tcPr>
            <w:tcW w:w="10578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24"/>
              <w:gridCol w:w="1750"/>
              <w:gridCol w:w="1949"/>
              <w:gridCol w:w="1681"/>
              <w:gridCol w:w="1856"/>
            </w:tblGrid>
            <w:tr w:rsidR="00C20FF2" w:rsidTr="00C20F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7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C20FF2"/>
              </w:tc>
              <w:tc>
                <w:tcPr>
                  <w:tcW w:w="7247" w:type="dxa"/>
                  <w:gridSpan w:val="4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9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67"/>
                    </w:trPr>
                    <w:tc>
                      <w:tcPr>
                        <w:tcW w:w="7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задолженност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и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руб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.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C20FF2" w:rsidTr="00C20F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/>
              </w:trPr>
              <w:tc>
                <w:tcPr>
                  <w:tcW w:w="333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C20FF2"/>
              </w:tc>
              <w:tc>
                <w:tcPr>
                  <w:tcW w:w="3705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6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32"/>
                    </w:trPr>
                    <w:tc>
                      <w:tcPr>
                        <w:tcW w:w="366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начало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года</w:t>
                        </w:r>
                        <w:proofErr w:type="spellEnd"/>
                      </w:p>
                    </w:tc>
                  </w:tr>
                </w:tbl>
                <w:p w:rsidR="00000000" w:rsidRDefault="00C20FF2"/>
              </w:tc>
              <w:tc>
                <w:tcPr>
                  <w:tcW w:w="354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9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32"/>
                    </w:trPr>
                    <w:tc>
                      <w:tcPr>
                        <w:tcW w:w="35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конец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отчетного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периода</w:t>
                        </w:r>
                        <w:proofErr w:type="spellEnd"/>
                      </w:p>
                    </w:tc>
                  </w:tr>
                </w:tbl>
                <w:p w:rsidR="00000000" w:rsidRDefault="00C20FF2"/>
              </w:tc>
            </w:tr>
            <w:tr w:rsidR="00000000" w:rsidRPr="00C20F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8"/>
              </w:trPr>
              <w:tc>
                <w:tcPr>
                  <w:tcW w:w="333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</w:tcPr>
                <w:p w:rsidR="00000000" w:rsidRPr="00C20FF2" w:rsidRDefault="00C20FF2">
                  <w:pPr>
                    <w:jc w:val="center"/>
                    <w:rPr>
                      <w:lang w:val="ru-RU"/>
                    </w:rPr>
                  </w:pPr>
                  <w:r w:rsidRPr="00C20FF2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Номер (код) счета бюджетного учета 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C20FF2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  <w:proofErr w:type="spellEnd"/>
                </w:p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Pr="00C20FF2" w:rsidRDefault="00C20FF2">
                  <w:pPr>
                    <w:jc w:val="center"/>
                    <w:rPr>
                      <w:lang w:val="ru-RU"/>
                    </w:rPr>
                  </w:pPr>
                  <w:r w:rsidRPr="00C20FF2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 том числе просроченная задолженность</w:t>
                  </w:r>
                </w:p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C20FF2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  <w:proofErr w:type="spellEnd"/>
                </w:p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17"/>
                  </w:tblGrid>
                  <w:tr w:rsidR="00000000" w:rsidRPr="00C20FF2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88"/>
                    </w:trPr>
                    <w:tc>
                      <w:tcPr>
                        <w:tcW w:w="18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Pr="00C20FF2" w:rsidRDefault="00C20FF2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C20FF2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в том числе просроченная задолженность</w:t>
                        </w:r>
                      </w:p>
                    </w:tc>
                  </w:tr>
                </w:tbl>
                <w:p w:rsidR="00000000" w:rsidRPr="00C20FF2" w:rsidRDefault="00C20FF2">
                  <w:pPr>
                    <w:rPr>
                      <w:lang w:val="ru-RU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4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32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71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91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91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1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8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C20FF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1 30221 000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527,58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525,10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1 30223 000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22 436,81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Итого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коду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счета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1 30200 000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22 964,39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525,10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1 30307 000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373,78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1 30310 000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1 612,38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Итого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коду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счета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1 30300 000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1 986,16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C20FF2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  <w:proofErr w:type="spellEnd"/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24 950,55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525,10</w:t>
                        </w:r>
                      </w:p>
                    </w:tc>
                  </w:tr>
                </w:tbl>
                <w:p w:rsidR="00000000" w:rsidRDefault="00C20FF2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C20FF2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C20FF2"/>
              </w:tc>
            </w:tr>
          </w:tbl>
          <w:p w:rsidR="00000000" w:rsidRDefault="00C20FF2"/>
        </w:tc>
      </w:tr>
    </w:tbl>
    <w:p w:rsidR="00000000" w:rsidRPr="00C20FF2" w:rsidRDefault="00C20FF2">
      <w:pPr>
        <w:rPr>
          <w:lang w:val="ru-RU"/>
        </w:rPr>
      </w:pPr>
    </w:p>
    <w:sectPr w:rsidR="00000000" w:rsidRPr="00C20FF2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C20FF2">
      <w:r>
        <w:separator/>
      </w:r>
    </w:p>
  </w:endnote>
  <w:endnote w:type="continuationSeparator" w:id="0">
    <w:p w:rsidR="00000000" w:rsidRDefault="00C2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4364"/>
      <w:gridCol w:w="1700"/>
      <w:gridCol w:w="454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364" w:type="dxa"/>
        </w:tcPr>
        <w:p w:rsidR="00000000" w:rsidRDefault="00C20FF2">
          <w:pPr>
            <w:pStyle w:val="EmptyLayoutCell"/>
          </w:pPr>
        </w:p>
      </w:tc>
      <w:tc>
        <w:tcPr>
          <w:tcW w:w="1700" w:type="dxa"/>
        </w:tcPr>
        <w:p w:rsidR="00000000" w:rsidRDefault="00C20FF2">
          <w:pPr>
            <w:pStyle w:val="EmptyLayoutCell"/>
          </w:pPr>
        </w:p>
      </w:tc>
      <w:tc>
        <w:tcPr>
          <w:tcW w:w="4547" w:type="dxa"/>
        </w:tcPr>
        <w:p w:rsidR="00000000" w:rsidRDefault="00C20FF2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364" w:type="dxa"/>
        </w:tcPr>
        <w:p w:rsidR="00000000" w:rsidRDefault="00C20FF2">
          <w:pPr>
            <w:pStyle w:val="EmptyLayoutCell"/>
          </w:pPr>
        </w:p>
      </w:tc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700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7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00000" w:rsidRDefault="00C20FF2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000000" w:rsidRDefault="00C20FF2"/>
      </w:tc>
      <w:tc>
        <w:tcPr>
          <w:tcW w:w="4547" w:type="dxa"/>
        </w:tcPr>
        <w:p w:rsidR="00000000" w:rsidRDefault="00C20FF2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364" w:type="dxa"/>
        </w:tcPr>
        <w:p w:rsidR="00000000" w:rsidRDefault="00C20FF2">
          <w:pPr>
            <w:pStyle w:val="EmptyLayoutCell"/>
          </w:pPr>
        </w:p>
      </w:tc>
      <w:tc>
        <w:tcPr>
          <w:tcW w:w="1700" w:type="dxa"/>
        </w:tcPr>
        <w:p w:rsidR="00000000" w:rsidRDefault="00C20FF2">
          <w:pPr>
            <w:pStyle w:val="EmptyLayoutCell"/>
          </w:pPr>
        </w:p>
      </w:tc>
      <w:tc>
        <w:tcPr>
          <w:tcW w:w="4547" w:type="dxa"/>
        </w:tcPr>
        <w:p w:rsidR="00000000" w:rsidRDefault="00C20FF2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C20FF2">
      <w:r>
        <w:separator/>
      </w:r>
    </w:p>
  </w:footnote>
  <w:footnote w:type="continuationSeparator" w:id="0">
    <w:p w:rsidR="00000000" w:rsidRDefault="00C20F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0FF2"/>
    <w:rsid w:val="00C2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2</cp:revision>
  <dcterms:created xsi:type="dcterms:W3CDTF">2017-07-12T09:21:00Z</dcterms:created>
  <dcterms:modified xsi:type="dcterms:W3CDTF">2017-07-12T09:21:00Z</dcterms:modified>
</cp:coreProperties>
</file>